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B7D" w:rsidRDefault="001C1B7D" w:rsidP="001C1B7D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 xml:space="preserve">The Story </w:t>
      </w:r>
      <w:proofErr w:type="gramStart"/>
      <w:r>
        <w:rPr>
          <w:rFonts w:ascii="Arial" w:hAnsi="Arial" w:cs="Arial"/>
          <w:sz w:val="28"/>
          <w:szCs w:val="28"/>
          <w:lang w:val="en-US"/>
        </w:rPr>
        <w:t>Behind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the Data – Formative</w:t>
      </w:r>
    </w:p>
    <w:p w:rsidR="001C1B7D" w:rsidRPr="00F013F2" w:rsidRDefault="001C1B7D" w:rsidP="001C1B7D">
      <w:pPr>
        <w:rPr>
          <w:rFonts w:ascii="Arial" w:hAnsi="Arial" w:cs="Arial"/>
          <w:sz w:val="24"/>
          <w:szCs w:val="24"/>
          <w:lang w:val="en-US"/>
        </w:rPr>
      </w:pPr>
      <w:r w:rsidRPr="00F013F2">
        <w:rPr>
          <w:rFonts w:ascii="Arial" w:hAnsi="Arial" w:cs="Arial"/>
          <w:sz w:val="24"/>
          <w:szCs w:val="24"/>
          <w:lang w:val="en-US"/>
        </w:rPr>
        <w:t>What can we notice about a country’s average life expectancy</w:t>
      </w:r>
      <w:r>
        <w:rPr>
          <w:rFonts w:ascii="Arial" w:hAnsi="Arial" w:cs="Arial"/>
          <w:sz w:val="24"/>
          <w:szCs w:val="24"/>
          <w:lang w:val="en-US"/>
        </w:rPr>
        <w:t xml:space="preserve"> compared to their wealth</w:t>
      </w:r>
      <w:r w:rsidRPr="00F013F2">
        <w:rPr>
          <w:rFonts w:ascii="Arial" w:hAnsi="Arial" w:cs="Arial"/>
          <w:sz w:val="24"/>
          <w:szCs w:val="24"/>
          <w:lang w:val="en-US"/>
        </w:rPr>
        <w:t xml:space="preserve">? </w:t>
      </w:r>
      <w:r>
        <w:rPr>
          <w:rFonts w:ascii="Arial" w:hAnsi="Arial" w:cs="Arial"/>
          <w:sz w:val="24"/>
          <w:szCs w:val="24"/>
          <w:lang w:val="en-US"/>
        </w:rPr>
        <w:t>If it is true that wealth determines health, what countries are most at a disadvantage/advantage? What social problems have manifested because of this correlation?</w:t>
      </w:r>
    </w:p>
    <w:p w:rsidR="001C1B7D" w:rsidRDefault="001C1B7D" w:rsidP="001C1B7D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Task:</w:t>
      </w:r>
    </w:p>
    <w:p w:rsidR="001C1B7D" w:rsidRDefault="001C1B7D" w:rsidP="001C1B7D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-  Access the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Gapminder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site and click on the “</w:t>
      </w:r>
      <w:proofErr w:type="spellStart"/>
      <w:r>
        <w:rPr>
          <w:rFonts w:ascii="Arial" w:hAnsi="Arial" w:cs="Arial"/>
          <w:sz w:val="24"/>
          <w:szCs w:val="24"/>
          <w:lang w:val="en-US"/>
        </w:rPr>
        <w:t>Gapminder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World” tab near the top. The    </w:t>
      </w:r>
    </w:p>
    <w:p w:rsidR="001C1B7D" w:rsidRDefault="001C1B7D" w:rsidP="001C1B7D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</w:t>
      </w:r>
      <w:proofErr w:type="gramStart"/>
      <w:r>
        <w:rPr>
          <w:rFonts w:ascii="Arial" w:hAnsi="Arial" w:cs="Arial"/>
          <w:sz w:val="24"/>
          <w:szCs w:val="24"/>
          <w:lang w:val="en-US"/>
        </w:rPr>
        <w:t>default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graph is the one you are studying.</w:t>
      </w:r>
    </w:p>
    <w:p w:rsidR="001C1B7D" w:rsidRDefault="001C1B7D" w:rsidP="001C1B7D">
      <w:pPr>
        <w:spacing w:after="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-  Play the graph from the year 1900 to the most recent year. Look for trends and         </w:t>
      </w:r>
    </w:p>
    <w:p w:rsidR="001C1B7D" w:rsidRDefault="001C1B7D" w:rsidP="001C1B7D">
      <w:pPr>
        <w:spacing w:after="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</w:t>
      </w:r>
      <w:proofErr w:type="gramStart"/>
      <w:r>
        <w:rPr>
          <w:rFonts w:ascii="Arial" w:hAnsi="Arial" w:cs="Arial"/>
          <w:sz w:val="24"/>
          <w:szCs w:val="24"/>
          <w:lang w:val="en-US"/>
        </w:rPr>
        <w:t>anomalies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in the data being presented. Tell the </w:t>
      </w:r>
      <w:r w:rsidRPr="00826E14">
        <w:rPr>
          <w:rFonts w:ascii="Arial" w:hAnsi="Arial" w:cs="Arial"/>
          <w:sz w:val="24"/>
          <w:szCs w:val="24"/>
          <w:u w:val="single"/>
          <w:lang w:val="en-US"/>
        </w:rPr>
        <w:t>overall story</w:t>
      </w:r>
      <w:r>
        <w:rPr>
          <w:rFonts w:ascii="Arial" w:hAnsi="Arial" w:cs="Arial"/>
          <w:sz w:val="24"/>
          <w:szCs w:val="24"/>
          <w:lang w:val="en-US"/>
        </w:rPr>
        <w:t xml:space="preserve"> of the graph’s data and </w:t>
      </w:r>
    </w:p>
    <w:p w:rsidR="001C1B7D" w:rsidRDefault="001C1B7D" w:rsidP="001C1B7D">
      <w:pPr>
        <w:spacing w:after="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</w:t>
      </w:r>
      <w:proofErr w:type="gramStart"/>
      <w:r>
        <w:rPr>
          <w:rFonts w:ascii="Arial" w:hAnsi="Arial" w:cs="Arial"/>
          <w:sz w:val="24"/>
          <w:szCs w:val="24"/>
          <w:lang w:val="en-US"/>
        </w:rPr>
        <w:t>then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choose a few leading countries and some outlier countries and tell their story </w:t>
      </w:r>
    </w:p>
    <w:p w:rsidR="001C1B7D" w:rsidRDefault="001C1B7D" w:rsidP="001C1B7D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</w:t>
      </w:r>
      <w:proofErr w:type="gramStart"/>
      <w:r>
        <w:rPr>
          <w:rFonts w:ascii="Arial" w:hAnsi="Arial" w:cs="Arial"/>
          <w:sz w:val="24"/>
          <w:szCs w:val="24"/>
          <w:lang w:val="en-US"/>
        </w:rPr>
        <w:t>over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time.</w:t>
      </w:r>
    </w:p>
    <w:p w:rsidR="001C1B7D" w:rsidRDefault="001C1B7D" w:rsidP="001C1B7D">
      <w:pPr>
        <w:spacing w:after="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-  Write a report on the story that the data tells. Make sure your report is organized </w:t>
      </w:r>
    </w:p>
    <w:p w:rsidR="001C1B7D" w:rsidRDefault="001C1B7D" w:rsidP="001C1B7D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</w:t>
      </w:r>
      <w:proofErr w:type="gramStart"/>
      <w:r>
        <w:rPr>
          <w:rFonts w:ascii="Arial" w:hAnsi="Arial" w:cs="Arial"/>
          <w:sz w:val="24"/>
          <w:szCs w:val="24"/>
          <w:lang w:val="en-US"/>
        </w:rPr>
        <w:t>under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subheadings appropriate to your chosen countries.</w:t>
      </w:r>
      <w:r w:rsidR="00B83930">
        <w:rPr>
          <w:rFonts w:ascii="Arial" w:hAnsi="Arial" w:cs="Arial"/>
          <w:sz w:val="24"/>
          <w:szCs w:val="24"/>
          <w:lang w:val="en-US"/>
        </w:rPr>
        <w:t xml:space="preserve"> </w:t>
      </w:r>
      <w:r w:rsidR="00B83930" w:rsidRPr="00B83930">
        <w:rPr>
          <w:rFonts w:ascii="Arial" w:hAnsi="Arial" w:cs="Arial"/>
          <w:sz w:val="24"/>
          <w:szCs w:val="24"/>
          <w:u w:val="single"/>
          <w:lang w:val="en-US"/>
        </w:rPr>
        <w:t>Include relevant screen shots.</w:t>
      </w:r>
    </w:p>
    <w:p w:rsidR="00B86505" w:rsidRDefault="001C1B7D" w:rsidP="00B86505">
      <w:pPr>
        <w:spacing w:after="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-  Your report should be 500-750 words long and include research data to back up your </w:t>
      </w:r>
    </w:p>
    <w:p w:rsidR="001C1B7D" w:rsidRDefault="00B86505" w:rsidP="00B86505">
      <w:pPr>
        <w:spacing w:after="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</w:t>
      </w:r>
      <w:proofErr w:type="gramStart"/>
      <w:r w:rsidR="001C1B7D">
        <w:rPr>
          <w:rFonts w:ascii="Arial" w:hAnsi="Arial" w:cs="Arial"/>
          <w:sz w:val="24"/>
          <w:szCs w:val="24"/>
          <w:lang w:val="en-US"/>
        </w:rPr>
        <w:t>interpretation</w:t>
      </w:r>
      <w:proofErr w:type="gramEnd"/>
      <w:r w:rsidR="001C1B7D">
        <w:rPr>
          <w:rFonts w:ascii="Arial" w:hAnsi="Arial" w:cs="Arial"/>
          <w:sz w:val="24"/>
          <w:szCs w:val="24"/>
          <w:lang w:val="en-US"/>
        </w:rPr>
        <w:t xml:space="preserve"> of the data.</w:t>
      </w:r>
    </w:p>
    <w:p w:rsidR="00B86505" w:rsidRPr="00B86505" w:rsidRDefault="00B86505" w:rsidP="00B86505">
      <w:pPr>
        <w:spacing w:after="0"/>
        <w:rPr>
          <w:rFonts w:ascii="Arial" w:hAnsi="Arial" w:cs="Arial"/>
          <w:sz w:val="12"/>
          <w:szCs w:val="12"/>
          <w:lang w:val="en-US"/>
        </w:rPr>
      </w:pPr>
    </w:p>
    <w:p w:rsidR="001C1B7D" w:rsidRDefault="001C1B7D" w:rsidP="001C1B7D">
      <w:pPr>
        <w:spacing w:after="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-  It is advisable to watch the short tutorial, found by selecting the ‘How to use’ tab </w:t>
      </w:r>
    </w:p>
    <w:p w:rsidR="001C1B7D" w:rsidRDefault="001C1B7D" w:rsidP="001C1B7D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</w:t>
      </w:r>
      <w:proofErr w:type="gramStart"/>
      <w:r>
        <w:rPr>
          <w:rFonts w:ascii="Arial" w:hAnsi="Arial" w:cs="Arial"/>
          <w:sz w:val="24"/>
          <w:szCs w:val="24"/>
          <w:lang w:val="en-US"/>
        </w:rPr>
        <w:t>above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the graph.</w:t>
      </w:r>
    </w:p>
    <w:p w:rsidR="001C1B7D" w:rsidRDefault="00B86505" w:rsidP="001C1B7D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FYI:  below is the rubric that will</w:t>
      </w:r>
      <w:r w:rsidR="001C1B7D">
        <w:rPr>
          <w:rFonts w:ascii="Arial" w:hAnsi="Arial" w:cs="Arial"/>
          <w:sz w:val="24"/>
          <w:szCs w:val="24"/>
          <w:lang w:val="en-US"/>
        </w:rPr>
        <w:t xml:space="preserve"> be used on the summative:</w:t>
      </w:r>
    </w:p>
    <w:p w:rsidR="002D6276" w:rsidRDefault="002D6276" w:rsidP="002D6276">
      <w:pPr>
        <w:spacing w:after="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Application</w:t>
      </w:r>
    </w:p>
    <w:tbl>
      <w:tblPr>
        <w:tblStyle w:val="TableGrid"/>
        <w:tblW w:w="0" w:type="auto"/>
        <w:tblLook w:val="04A0"/>
      </w:tblPr>
      <w:tblGrid>
        <w:gridCol w:w="2091"/>
        <w:gridCol w:w="2091"/>
        <w:gridCol w:w="2091"/>
        <w:gridCol w:w="2091"/>
        <w:gridCol w:w="2092"/>
      </w:tblGrid>
      <w:tr w:rsidR="002D6276" w:rsidTr="00191CAB">
        <w:tc>
          <w:tcPr>
            <w:tcW w:w="2091" w:type="dxa"/>
            <w:vAlign w:val="center"/>
          </w:tcPr>
          <w:p w:rsidR="002D6276" w:rsidRPr="00E2701D" w:rsidRDefault="002D6276" w:rsidP="00191C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701D">
              <w:rPr>
                <w:rFonts w:ascii="Arial" w:hAnsi="Arial" w:cs="Arial"/>
                <w:sz w:val="24"/>
                <w:szCs w:val="24"/>
              </w:rPr>
              <w:t>Criteria</w:t>
            </w:r>
          </w:p>
        </w:tc>
        <w:tc>
          <w:tcPr>
            <w:tcW w:w="2091" w:type="dxa"/>
            <w:vAlign w:val="center"/>
          </w:tcPr>
          <w:p w:rsidR="002D6276" w:rsidRPr="00E2701D" w:rsidRDefault="002D6276" w:rsidP="00191C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Level 4</w:t>
            </w:r>
          </w:p>
        </w:tc>
        <w:tc>
          <w:tcPr>
            <w:tcW w:w="2091" w:type="dxa"/>
            <w:vAlign w:val="center"/>
          </w:tcPr>
          <w:p w:rsidR="002D6276" w:rsidRPr="00E2701D" w:rsidRDefault="002D6276" w:rsidP="00191C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Level 3</w:t>
            </w:r>
          </w:p>
        </w:tc>
        <w:tc>
          <w:tcPr>
            <w:tcW w:w="2091" w:type="dxa"/>
            <w:vAlign w:val="center"/>
          </w:tcPr>
          <w:p w:rsidR="002D6276" w:rsidRPr="00E2701D" w:rsidRDefault="002D6276" w:rsidP="00191C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Level 2</w:t>
            </w:r>
          </w:p>
        </w:tc>
        <w:tc>
          <w:tcPr>
            <w:tcW w:w="2092" w:type="dxa"/>
            <w:vAlign w:val="center"/>
          </w:tcPr>
          <w:p w:rsidR="002D6276" w:rsidRPr="00E2701D" w:rsidRDefault="002D6276" w:rsidP="00191C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Level 1 (at least 50%</w:t>
            </w:r>
          </w:p>
        </w:tc>
      </w:tr>
      <w:tr w:rsidR="002D6276" w:rsidTr="00191CAB">
        <w:tc>
          <w:tcPr>
            <w:tcW w:w="2091" w:type="dxa"/>
          </w:tcPr>
          <w:p w:rsidR="002D6276" w:rsidRPr="00260C6F" w:rsidRDefault="002D6276" w:rsidP="00191CAB">
            <w:pPr>
              <w:rPr>
                <w:rFonts w:ascii="Arial" w:hAnsi="Arial" w:cs="Arial"/>
                <w:sz w:val="20"/>
                <w:szCs w:val="20"/>
              </w:rPr>
            </w:pPr>
            <w:r w:rsidRPr="00260C6F">
              <w:rPr>
                <w:rFonts w:ascii="Arial" w:hAnsi="Arial" w:cs="Arial"/>
                <w:sz w:val="20"/>
                <w:szCs w:val="20"/>
              </w:rPr>
              <w:t>- makes connections between data and real world events</w:t>
            </w:r>
          </w:p>
        </w:tc>
        <w:tc>
          <w:tcPr>
            <w:tcW w:w="2091" w:type="dxa"/>
          </w:tcPr>
          <w:p w:rsidR="002D6276" w:rsidRPr="00260C6F" w:rsidRDefault="002D6276" w:rsidP="00191CAB">
            <w:pPr>
              <w:rPr>
                <w:rFonts w:ascii="Arial" w:hAnsi="Arial" w:cs="Arial"/>
                <w:sz w:val="20"/>
                <w:szCs w:val="20"/>
              </w:rPr>
            </w:pPr>
            <w:r w:rsidRPr="00260C6F">
              <w:rPr>
                <w:rFonts w:ascii="Arial" w:hAnsi="Arial" w:cs="Arial"/>
                <w:sz w:val="20"/>
                <w:szCs w:val="20"/>
              </w:rPr>
              <w:t>Makes connections</w:t>
            </w:r>
            <w:r>
              <w:rPr>
                <w:rFonts w:ascii="Arial" w:hAnsi="Arial" w:cs="Arial"/>
                <w:sz w:val="20"/>
                <w:szCs w:val="20"/>
              </w:rPr>
              <w:t xml:space="preserve"> very effectively</w:t>
            </w:r>
            <w:r w:rsidRPr="00260C6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91" w:type="dxa"/>
          </w:tcPr>
          <w:p w:rsidR="002D6276" w:rsidRPr="00260C6F" w:rsidRDefault="002D6276" w:rsidP="00191CAB">
            <w:pPr>
              <w:rPr>
                <w:rFonts w:ascii="Arial" w:hAnsi="Arial" w:cs="Arial"/>
                <w:sz w:val="20"/>
                <w:szCs w:val="20"/>
              </w:rPr>
            </w:pPr>
            <w:r w:rsidRPr="00260C6F">
              <w:rPr>
                <w:rFonts w:ascii="Arial" w:hAnsi="Arial" w:cs="Arial"/>
                <w:sz w:val="20"/>
                <w:szCs w:val="20"/>
              </w:rPr>
              <w:t>Makes connections</w:t>
            </w:r>
            <w:r>
              <w:rPr>
                <w:rFonts w:ascii="Arial" w:hAnsi="Arial" w:cs="Arial"/>
                <w:sz w:val="20"/>
                <w:szCs w:val="20"/>
              </w:rPr>
              <w:t xml:space="preserve"> effectively</w:t>
            </w:r>
          </w:p>
        </w:tc>
        <w:tc>
          <w:tcPr>
            <w:tcW w:w="2091" w:type="dxa"/>
          </w:tcPr>
          <w:p w:rsidR="002D6276" w:rsidRPr="00260C6F" w:rsidRDefault="002D6276" w:rsidP="00191CAB">
            <w:pPr>
              <w:rPr>
                <w:rFonts w:ascii="Arial" w:hAnsi="Arial" w:cs="Arial"/>
                <w:sz w:val="20"/>
                <w:szCs w:val="20"/>
              </w:rPr>
            </w:pPr>
            <w:r w:rsidRPr="00260C6F">
              <w:rPr>
                <w:rFonts w:ascii="Arial" w:hAnsi="Arial" w:cs="Arial"/>
                <w:sz w:val="20"/>
                <w:szCs w:val="20"/>
              </w:rPr>
              <w:t xml:space="preserve">Makes </w:t>
            </w:r>
            <w:r>
              <w:rPr>
                <w:rFonts w:ascii="Arial" w:hAnsi="Arial" w:cs="Arial"/>
                <w:sz w:val="20"/>
                <w:szCs w:val="20"/>
              </w:rPr>
              <w:t xml:space="preserve">some </w:t>
            </w:r>
            <w:r w:rsidRPr="00260C6F">
              <w:rPr>
                <w:rFonts w:ascii="Arial" w:hAnsi="Arial" w:cs="Arial"/>
                <w:sz w:val="20"/>
                <w:szCs w:val="20"/>
              </w:rPr>
              <w:t>connections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92" w:type="dxa"/>
          </w:tcPr>
          <w:p w:rsidR="002D6276" w:rsidRPr="00260C6F" w:rsidRDefault="002D6276" w:rsidP="00191CAB">
            <w:pPr>
              <w:rPr>
                <w:rFonts w:ascii="Arial" w:hAnsi="Arial" w:cs="Arial"/>
                <w:sz w:val="20"/>
                <w:szCs w:val="20"/>
              </w:rPr>
            </w:pPr>
            <w:r w:rsidRPr="00260C6F">
              <w:rPr>
                <w:rFonts w:ascii="Arial" w:hAnsi="Arial" w:cs="Arial"/>
                <w:sz w:val="20"/>
                <w:szCs w:val="20"/>
              </w:rPr>
              <w:t xml:space="preserve">Makes </w:t>
            </w:r>
            <w:r>
              <w:rPr>
                <w:rFonts w:ascii="Arial" w:hAnsi="Arial" w:cs="Arial"/>
                <w:sz w:val="20"/>
                <w:szCs w:val="20"/>
              </w:rPr>
              <w:t>limited connections</w:t>
            </w:r>
          </w:p>
        </w:tc>
      </w:tr>
    </w:tbl>
    <w:p w:rsidR="002D6276" w:rsidRDefault="002D6276" w:rsidP="002D6276">
      <w:pPr>
        <w:spacing w:after="0"/>
        <w:rPr>
          <w:rFonts w:ascii="Arial" w:hAnsi="Arial" w:cs="Arial"/>
          <w:sz w:val="24"/>
          <w:szCs w:val="24"/>
        </w:rPr>
      </w:pPr>
    </w:p>
    <w:p w:rsidR="002D6276" w:rsidRPr="00260C6F" w:rsidRDefault="002D6276" w:rsidP="002D6276">
      <w:pPr>
        <w:spacing w:after="0"/>
        <w:rPr>
          <w:rFonts w:ascii="Arial" w:hAnsi="Arial" w:cs="Arial"/>
          <w:sz w:val="24"/>
          <w:szCs w:val="24"/>
        </w:rPr>
      </w:pPr>
      <w:r w:rsidRPr="00260C6F">
        <w:rPr>
          <w:rFonts w:ascii="Arial" w:hAnsi="Arial" w:cs="Arial"/>
          <w:sz w:val="24"/>
          <w:szCs w:val="24"/>
        </w:rPr>
        <w:t>Thinking</w:t>
      </w:r>
    </w:p>
    <w:tbl>
      <w:tblPr>
        <w:tblStyle w:val="TableGrid"/>
        <w:tblW w:w="0" w:type="auto"/>
        <w:tblLook w:val="04A0"/>
      </w:tblPr>
      <w:tblGrid>
        <w:gridCol w:w="2091"/>
        <w:gridCol w:w="2091"/>
        <w:gridCol w:w="2091"/>
        <w:gridCol w:w="2091"/>
        <w:gridCol w:w="2092"/>
      </w:tblGrid>
      <w:tr w:rsidR="002D6276" w:rsidTr="00191CAB">
        <w:tc>
          <w:tcPr>
            <w:tcW w:w="2091" w:type="dxa"/>
            <w:vAlign w:val="center"/>
          </w:tcPr>
          <w:p w:rsidR="002D6276" w:rsidRPr="00E2701D" w:rsidRDefault="002D6276" w:rsidP="00191C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701D">
              <w:rPr>
                <w:rFonts w:ascii="Arial" w:hAnsi="Arial" w:cs="Arial"/>
                <w:sz w:val="24"/>
                <w:szCs w:val="24"/>
              </w:rPr>
              <w:t>Criteria</w:t>
            </w:r>
          </w:p>
        </w:tc>
        <w:tc>
          <w:tcPr>
            <w:tcW w:w="2091" w:type="dxa"/>
            <w:vAlign w:val="center"/>
          </w:tcPr>
          <w:p w:rsidR="002D6276" w:rsidRPr="00E2701D" w:rsidRDefault="002D6276" w:rsidP="00191C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Level 4</w:t>
            </w:r>
          </w:p>
        </w:tc>
        <w:tc>
          <w:tcPr>
            <w:tcW w:w="2091" w:type="dxa"/>
            <w:vAlign w:val="center"/>
          </w:tcPr>
          <w:p w:rsidR="002D6276" w:rsidRPr="00E2701D" w:rsidRDefault="002D6276" w:rsidP="00191C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Level 3</w:t>
            </w:r>
          </w:p>
        </w:tc>
        <w:tc>
          <w:tcPr>
            <w:tcW w:w="2091" w:type="dxa"/>
            <w:vAlign w:val="center"/>
          </w:tcPr>
          <w:p w:rsidR="002D6276" w:rsidRPr="00E2701D" w:rsidRDefault="002D6276" w:rsidP="00191C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Level 2</w:t>
            </w:r>
          </w:p>
        </w:tc>
        <w:tc>
          <w:tcPr>
            <w:tcW w:w="2092" w:type="dxa"/>
            <w:vAlign w:val="center"/>
          </w:tcPr>
          <w:p w:rsidR="002D6276" w:rsidRPr="00E2701D" w:rsidRDefault="002D6276" w:rsidP="00191C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Level 1 (at least 50%</w:t>
            </w:r>
          </w:p>
        </w:tc>
      </w:tr>
      <w:tr w:rsidR="002D6276" w:rsidTr="00191CAB">
        <w:tc>
          <w:tcPr>
            <w:tcW w:w="2091" w:type="dxa"/>
          </w:tcPr>
          <w:p w:rsidR="002D6276" w:rsidRDefault="002D6276" w:rsidP="00191CAB">
            <w:pPr>
              <w:rPr>
                <w:rFonts w:ascii="Arial" w:hAnsi="Arial" w:cs="Arial"/>
                <w:sz w:val="20"/>
                <w:szCs w:val="20"/>
              </w:rPr>
            </w:pPr>
            <w:r w:rsidRPr="00260C6F">
              <w:rPr>
                <w:rFonts w:ascii="Arial" w:hAnsi="Arial" w:cs="Arial"/>
                <w:sz w:val="20"/>
                <w:szCs w:val="20"/>
              </w:rPr>
              <w:t>- interprets and analyses trends in data</w:t>
            </w:r>
          </w:p>
          <w:p w:rsidR="002D6276" w:rsidRPr="00260C6F" w:rsidRDefault="002D6276" w:rsidP="00191C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justifies interpretation with viable research</w:t>
            </w:r>
          </w:p>
        </w:tc>
        <w:tc>
          <w:tcPr>
            <w:tcW w:w="2091" w:type="dxa"/>
          </w:tcPr>
          <w:p w:rsidR="002D6276" w:rsidRDefault="002D6276" w:rsidP="00191C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Very effective interpretation and analysis.</w:t>
            </w:r>
          </w:p>
          <w:p w:rsidR="002D6276" w:rsidRPr="00260C6F" w:rsidRDefault="002D6276" w:rsidP="00191C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Always justifies interpretation with viable research. </w:t>
            </w:r>
          </w:p>
        </w:tc>
        <w:tc>
          <w:tcPr>
            <w:tcW w:w="2091" w:type="dxa"/>
          </w:tcPr>
          <w:p w:rsidR="002D6276" w:rsidRDefault="002D6276" w:rsidP="00191C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Effective interpretation and analysis.</w:t>
            </w:r>
          </w:p>
          <w:p w:rsidR="002D6276" w:rsidRPr="00260C6F" w:rsidRDefault="002D6276" w:rsidP="00191C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Usually justifies interpretation with viable research.</w:t>
            </w:r>
          </w:p>
        </w:tc>
        <w:tc>
          <w:tcPr>
            <w:tcW w:w="2091" w:type="dxa"/>
          </w:tcPr>
          <w:p w:rsidR="002D6276" w:rsidRDefault="002D6276" w:rsidP="00191C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Reasonably effective interpretation and analysis.</w:t>
            </w:r>
          </w:p>
          <w:p w:rsidR="002D6276" w:rsidRPr="00260C6F" w:rsidRDefault="002D6276" w:rsidP="00191C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Sometimes justifies interpretation with viable research.</w:t>
            </w:r>
          </w:p>
        </w:tc>
        <w:tc>
          <w:tcPr>
            <w:tcW w:w="2092" w:type="dxa"/>
          </w:tcPr>
          <w:p w:rsidR="002D6276" w:rsidRDefault="002D6276" w:rsidP="00191C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Limited interpretation and analysis</w:t>
            </w:r>
          </w:p>
          <w:p w:rsidR="002D6276" w:rsidRPr="00260C6F" w:rsidRDefault="002D6276" w:rsidP="00191C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Rarely justifies interpretation with viable research.</w:t>
            </w:r>
          </w:p>
        </w:tc>
      </w:tr>
    </w:tbl>
    <w:p w:rsidR="002D6276" w:rsidRDefault="002D6276" w:rsidP="002D6276">
      <w:pPr>
        <w:spacing w:after="0"/>
        <w:rPr>
          <w:rFonts w:ascii="Arial" w:hAnsi="Arial" w:cs="Arial"/>
          <w:sz w:val="24"/>
          <w:szCs w:val="24"/>
        </w:rPr>
      </w:pPr>
    </w:p>
    <w:p w:rsidR="002D6276" w:rsidRPr="00216D4A" w:rsidRDefault="002D6276" w:rsidP="002D6276">
      <w:pPr>
        <w:spacing w:after="0"/>
        <w:rPr>
          <w:rFonts w:ascii="Arial" w:hAnsi="Arial" w:cs="Arial"/>
          <w:sz w:val="24"/>
          <w:szCs w:val="24"/>
        </w:rPr>
      </w:pPr>
      <w:r w:rsidRPr="00216D4A">
        <w:rPr>
          <w:rFonts w:ascii="Arial" w:hAnsi="Arial" w:cs="Arial"/>
          <w:sz w:val="24"/>
          <w:szCs w:val="24"/>
        </w:rPr>
        <w:t>Communication</w:t>
      </w:r>
    </w:p>
    <w:tbl>
      <w:tblPr>
        <w:tblStyle w:val="TableGrid"/>
        <w:tblW w:w="0" w:type="auto"/>
        <w:tblLook w:val="04A0"/>
      </w:tblPr>
      <w:tblGrid>
        <w:gridCol w:w="2091"/>
        <w:gridCol w:w="2091"/>
        <w:gridCol w:w="2091"/>
        <w:gridCol w:w="2091"/>
        <w:gridCol w:w="2092"/>
      </w:tblGrid>
      <w:tr w:rsidR="002D6276" w:rsidTr="00191CAB">
        <w:tc>
          <w:tcPr>
            <w:tcW w:w="2091" w:type="dxa"/>
            <w:vAlign w:val="center"/>
          </w:tcPr>
          <w:p w:rsidR="002D6276" w:rsidRPr="00E2701D" w:rsidRDefault="002D6276" w:rsidP="00191C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701D">
              <w:rPr>
                <w:rFonts w:ascii="Arial" w:hAnsi="Arial" w:cs="Arial"/>
                <w:sz w:val="24"/>
                <w:szCs w:val="24"/>
              </w:rPr>
              <w:t>Criteria</w:t>
            </w:r>
          </w:p>
        </w:tc>
        <w:tc>
          <w:tcPr>
            <w:tcW w:w="2091" w:type="dxa"/>
            <w:vAlign w:val="center"/>
          </w:tcPr>
          <w:p w:rsidR="002D6276" w:rsidRPr="00E2701D" w:rsidRDefault="002D6276" w:rsidP="00191C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Level 4</w:t>
            </w:r>
          </w:p>
        </w:tc>
        <w:tc>
          <w:tcPr>
            <w:tcW w:w="2091" w:type="dxa"/>
            <w:vAlign w:val="center"/>
          </w:tcPr>
          <w:p w:rsidR="002D6276" w:rsidRPr="00E2701D" w:rsidRDefault="002D6276" w:rsidP="00191C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Level 3</w:t>
            </w:r>
          </w:p>
        </w:tc>
        <w:tc>
          <w:tcPr>
            <w:tcW w:w="2091" w:type="dxa"/>
            <w:vAlign w:val="center"/>
          </w:tcPr>
          <w:p w:rsidR="002D6276" w:rsidRPr="00E2701D" w:rsidRDefault="002D6276" w:rsidP="00191C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Level 2</w:t>
            </w:r>
          </w:p>
        </w:tc>
        <w:tc>
          <w:tcPr>
            <w:tcW w:w="2092" w:type="dxa"/>
            <w:vAlign w:val="center"/>
          </w:tcPr>
          <w:p w:rsidR="002D6276" w:rsidRPr="00E2701D" w:rsidRDefault="002D6276" w:rsidP="00191C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Level 1 (at least 50%</w:t>
            </w:r>
          </w:p>
        </w:tc>
      </w:tr>
      <w:tr w:rsidR="002D6276" w:rsidTr="00191CAB">
        <w:tc>
          <w:tcPr>
            <w:tcW w:w="2091" w:type="dxa"/>
          </w:tcPr>
          <w:p w:rsidR="002D6276" w:rsidRPr="00260C6F" w:rsidRDefault="002D6276" w:rsidP="00191CAB">
            <w:pPr>
              <w:rPr>
                <w:rFonts w:ascii="Arial" w:hAnsi="Arial" w:cs="Arial"/>
                <w:sz w:val="20"/>
                <w:szCs w:val="20"/>
              </w:rPr>
            </w:pPr>
            <w:r w:rsidRPr="00260C6F">
              <w:rPr>
                <w:rFonts w:ascii="Arial" w:hAnsi="Arial" w:cs="Arial"/>
                <w:sz w:val="20"/>
                <w:szCs w:val="20"/>
              </w:rPr>
              <w:t>- logical organization</w:t>
            </w:r>
          </w:p>
          <w:p w:rsidR="002D6276" w:rsidRPr="00260C6F" w:rsidRDefault="002D6276" w:rsidP="00191CAB">
            <w:pPr>
              <w:rPr>
                <w:rFonts w:ascii="Arial" w:hAnsi="Arial" w:cs="Arial"/>
                <w:sz w:val="20"/>
                <w:szCs w:val="20"/>
              </w:rPr>
            </w:pPr>
            <w:r w:rsidRPr="00260C6F">
              <w:rPr>
                <w:rFonts w:ascii="Arial" w:hAnsi="Arial" w:cs="Arial"/>
                <w:sz w:val="20"/>
                <w:szCs w:val="20"/>
              </w:rPr>
              <w:t>- clarity</w:t>
            </w:r>
          </w:p>
          <w:p w:rsidR="002D6276" w:rsidRPr="00260C6F" w:rsidRDefault="002D6276" w:rsidP="00191CAB">
            <w:pPr>
              <w:rPr>
                <w:rFonts w:ascii="Arial" w:hAnsi="Arial" w:cs="Arial"/>
                <w:sz w:val="20"/>
                <w:szCs w:val="20"/>
              </w:rPr>
            </w:pPr>
            <w:r w:rsidRPr="00260C6F">
              <w:rPr>
                <w:rFonts w:ascii="Arial" w:hAnsi="Arial" w:cs="Arial"/>
                <w:sz w:val="20"/>
                <w:szCs w:val="20"/>
              </w:rPr>
              <w:t>- correct  terminology</w:t>
            </w:r>
          </w:p>
        </w:tc>
        <w:tc>
          <w:tcPr>
            <w:tcW w:w="2091" w:type="dxa"/>
          </w:tcPr>
          <w:p w:rsidR="002D6276" w:rsidRDefault="002D6276" w:rsidP="00191C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Very clear and organized</w:t>
            </w:r>
          </w:p>
          <w:p w:rsidR="002D6276" w:rsidRPr="00260C6F" w:rsidRDefault="002D6276" w:rsidP="00191C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Correct terminology always used </w:t>
            </w:r>
          </w:p>
        </w:tc>
        <w:tc>
          <w:tcPr>
            <w:tcW w:w="2091" w:type="dxa"/>
          </w:tcPr>
          <w:p w:rsidR="002D6276" w:rsidRDefault="002D6276" w:rsidP="00191C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Clear and organized</w:t>
            </w:r>
          </w:p>
          <w:p w:rsidR="002D6276" w:rsidRPr="00260C6F" w:rsidRDefault="002D6276" w:rsidP="00191C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Correct terminology usually used</w:t>
            </w:r>
          </w:p>
        </w:tc>
        <w:tc>
          <w:tcPr>
            <w:tcW w:w="2091" w:type="dxa"/>
          </w:tcPr>
          <w:p w:rsidR="002D6276" w:rsidRDefault="002D6276" w:rsidP="00191C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Reasonably clear and organized</w:t>
            </w:r>
          </w:p>
          <w:p w:rsidR="002D6276" w:rsidRPr="00260C6F" w:rsidRDefault="002D6276" w:rsidP="00191C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Correct terminology sometimes used</w:t>
            </w:r>
          </w:p>
        </w:tc>
        <w:tc>
          <w:tcPr>
            <w:tcW w:w="2092" w:type="dxa"/>
          </w:tcPr>
          <w:p w:rsidR="002D6276" w:rsidRDefault="002D6276" w:rsidP="00191C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Limited clarity and organization</w:t>
            </w:r>
          </w:p>
          <w:p w:rsidR="002D6276" w:rsidRPr="00260C6F" w:rsidRDefault="002D6276" w:rsidP="00191C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Correct terminology rarely used</w:t>
            </w:r>
          </w:p>
        </w:tc>
      </w:tr>
    </w:tbl>
    <w:p w:rsidR="001C1B7D" w:rsidRDefault="001C1B7D"/>
    <w:sectPr w:rsidR="001C1B7D" w:rsidSect="00DC5D8E">
      <w:pgSz w:w="12240" w:h="15840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C1B7D"/>
    <w:rsid w:val="001C1B7D"/>
    <w:rsid w:val="002D6276"/>
    <w:rsid w:val="00310557"/>
    <w:rsid w:val="00B83930"/>
    <w:rsid w:val="00B86505"/>
    <w:rsid w:val="00D80467"/>
    <w:rsid w:val="00DC5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B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62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349</Words>
  <Characters>1990</Characters>
  <Application>Microsoft Office Word</Application>
  <DocSecurity>0</DocSecurity>
  <Lines>16</Lines>
  <Paragraphs>4</Paragraphs>
  <ScaleCrop>false</ScaleCrop>
  <Company>RCDSB</Company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mccallump</dc:creator>
  <cp:lastModifiedBy>mccallump</cp:lastModifiedBy>
  <cp:revision>6</cp:revision>
  <dcterms:created xsi:type="dcterms:W3CDTF">2014-02-12T18:19:00Z</dcterms:created>
  <dcterms:modified xsi:type="dcterms:W3CDTF">2014-02-12T20:04:00Z</dcterms:modified>
</cp:coreProperties>
</file>